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706" w:rsidRPr="00BD5D62" w:rsidRDefault="00C7449D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25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BD5D62">
        <w:rPr>
          <w:rFonts w:ascii="Arial" w:eastAsia="Arial" w:hAnsi="Arial" w:cs="Arial"/>
          <w:b/>
          <w:color w:val="000000"/>
          <w:sz w:val="20"/>
          <w:szCs w:val="20"/>
        </w:rPr>
        <w:t xml:space="preserve">Regulamin </w:t>
      </w:r>
      <w:proofErr w:type="spellStart"/>
      <w:r w:rsidR="00150A82" w:rsidRPr="00BD5D62">
        <w:rPr>
          <w:rFonts w:ascii="Arial" w:eastAsia="Arial" w:hAnsi="Arial" w:cs="Arial"/>
          <w:b/>
          <w:color w:val="000000"/>
          <w:sz w:val="20"/>
          <w:szCs w:val="20"/>
        </w:rPr>
        <w:t>Trójk</w:t>
      </w:r>
      <w:r w:rsidRPr="00BD5D62">
        <w:rPr>
          <w:rFonts w:ascii="Arial" w:eastAsia="Arial" w:hAnsi="Arial" w:cs="Arial"/>
          <w:b/>
          <w:color w:val="000000"/>
          <w:sz w:val="20"/>
          <w:szCs w:val="20"/>
        </w:rPr>
        <w:t>onferencji</w:t>
      </w:r>
      <w:proofErr w:type="spellEnd"/>
      <w:r w:rsidRPr="00BD5D62">
        <w:rPr>
          <w:rFonts w:ascii="Arial" w:eastAsia="Arial" w:hAnsi="Arial" w:cs="Arial"/>
          <w:b/>
          <w:color w:val="000000"/>
          <w:sz w:val="20"/>
          <w:szCs w:val="20"/>
        </w:rPr>
        <w:t xml:space="preserve"> „</w:t>
      </w:r>
      <w:r w:rsidR="00150A82" w:rsidRPr="00BD5D62">
        <w:rPr>
          <w:rFonts w:ascii="Arial" w:eastAsia="Arial" w:hAnsi="Arial" w:cs="Arial"/>
          <w:b/>
          <w:color w:val="000000"/>
          <w:sz w:val="20"/>
          <w:szCs w:val="20"/>
        </w:rPr>
        <w:t>Psychoterapia: nauka i sztuka</w:t>
      </w:r>
      <w:r w:rsidRPr="00BD5D62">
        <w:rPr>
          <w:rFonts w:ascii="Arial" w:eastAsia="Arial" w:hAnsi="Arial" w:cs="Arial"/>
          <w:b/>
          <w:color w:val="000000"/>
          <w:sz w:val="20"/>
          <w:szCs w:val="20"/>
        </w:rPr>
        <w:t>”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br/>
      </w:r>
      <w:r w:rsidRPr="00BD5D62">
        <w:rPr>
          <w:b/>
          <w:color w:val="000000"/>
          <w:sz w:val="20"/>
          <w:szCs w:val="20"/>
        </w:rPr>
        <w:t>Dział I – Postanowienia ogólne</w:t>
      </w:r>
    </w:p>
    <w:p w:rsidR="00BD5706" w:rsidRPr="00BD5D62" w:rsidRDefault="00C7449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Regulamin określa warunki uczestnictwa w płatnej </w:t>
      </w:r>
      <w:proofErr w:type="spellStart"/>
      <w:r w:rsidR="00150A82" w:rsidRPr="00BD5D62">
        <w:rPr>
          <w:color w:val="000000"/>
          <w:sz w:val="20"/>
          <w:szCs w:val="20"/>
        </w:rPr>
        <w:t>Trój</w:t>
      </w:r>
      <w:r w:rsidRPr="00BD5D62">
        <w:rPr>
          <w:color w:val="000000"/>
          <w:sz w:val="20"/>
          <w:szCs w:val="20"/>
        </w:rPr>
        <w:t>konferencji</w:t>
      </w:r>
      <w:proofErr w:type="spellEnd"/>
      <w:r w:rsidRPr="00BD5D62">
        <w:rPr>
          <w:color w:val="000000"/>
          <w:sz w:val="20"/>
          <w:szCs w:val="20"/>
        </w:rPr>
        <w:t xml:space="preserve"> pod nazwą „</w:t>
      </w:r>
      <w:r w:rsidR="00150A82" w:rsidRPr="00BD5D62">
        <w:rPr>
          <w:color w:val="000000"/>
          <w:sz w:val="20"/>
          <w:szCs w:val="20"/>
        </w:rPr>
        <w:t>Psychoterapia: nauka i sztuka</w:t>
      </w:r>
      <w:r w:rsidRPr="00BD5D62">
        <w:rPr>
          <w:color w:val="000000"/>
          <w:sz w:val="20"/>
          <w:szCs w:val="20"/>
        </w:rPr>
        <w:t>” organizowanej przez:</w:t>
      </w:r>
    </w:p>
    <w:p w:rsidR="00C822D1" w:rsidRPr="00BD5D62" w:rsidRDefault="00C822D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Polskie Towarzystwo Psychiatryczne, Sekcja Naukowa Terapii Rodzin, z siedzibą w Warszawie (02-957) ul. Jana III Sobieskiego 9</w:t>
      </w:r>
    </w:p>
    <w:p w:rsidR="00BD5706" w:rsidRPr="00BD5D62" w:rsidRDefault="00C7449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 </w:t>
      </w:r>
      <w:r w:rsidR="006D431D" w:rsidRPr="00BD5D62">
        <w:rPr>
          <w:color w:val="000000"/>
          <w:sz w:val="20"/>
          <w:szCs w:val="20"/>
        </w:rPr>
        <w:t xml:space="preserve">Polskie Towarzystwo Psychiatryczne, Sekcja Naukowa Psychoterapii, z siedzibą w Krakowie (30-415) ul. </w:t>
      </w:r>
      <w:proofErr w:type="spellStart"/>
      <w:r w:rsidR="006D431D" w:rsidRPr="00BD5D62">
        <w:rPr>
          <w:color w:val="000000"/>
          <w:sz w:val="20"/>
          <w:szCs w:val="20"/>
        </w:rPr>
        <w:t>Bonarka</w:t>
      </w:r>
      <w:proofErr w:type="spellEnd"/>
      <w:r w:rsidR="006D431D" w:rsidRPr="00BD5D62">
        <w:rPr>
          <w:color w:val="000000"/>
          <w:sz w:val="20"/>
          <w:szCs w:val="20"/>
        </w:rPr>
        <w:t xml:space="preserve"> 11</w:t>
      </w:r>
    </w:p>
    <w:p w:rsidR="00BD5706" w:rsidRPr="00BD5D62" w:rsidRDefault="006D431D" w:rsidP="006D431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Polskie Towarzystwo Psychologiczne, Sekcja Psychoterapii, z siedzibą w Warszawie (00-183) ul. Stawki 5 / 7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zwanymi dalej Organizatorami.</w:t>
      </w:r>
    </w:p>
    <w:p w:rsidR="00BD5706" w:rsidRPr="00BD5D62" w:rsidRDefault="00C7449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Regulamin określa warunki uczestnictwa w </w:t>
      </w:r>
      <w:proofErr w:type="spellStart"/>
      <w:r w:rsidR="009E5AB7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organizowanej przez Organizatorów.</w:t>
      </w:r>
    </w:p>
    <w:p w:rsidR="00BD5706" w:rsidRPr="00BD5D62" w:rsidRDefault="00C7449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Definicje: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a. Dane osobowe oznacza dane osobowe w rozumieniu RODO, zebrane przez Organizatorów.</w:t>
      </w:r>
      <w:r w:rsidRPr="00BD5D62">
        <w:rPr>
          <w:color w:val="000000"/>
          <w:sz w:val="20"/>
          <w:szCs w:val="20"/>
        </w:rPr>
        <w:br/>
        <w:t>b. Dzień roboczy oznacza dzień od poniedziałku, do piątku włącznie, za wyjątkiem dni ustawowo wolnych od pracy.</w:t>
      </w:r>
      <w:r w:rsidRPr="00BD5D62">
        <w:rPr>
          <w:color w:val="000000"/>
          <w:sz w:val="20"/>
          <w:szCs w:val="20"/>
        </w:rPr>
        <w:br/>
        <w:t xml:space="preserve">c. Formularz oznacza formularz zgłoszeniowy za pomocą którego następuje rejestracja na </w:t>
      </w:r>
      <w:proofErr w:type="spellStart"/>
      <w:r w:rsidR="006D431D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onferencję</w:t>
      </w:r>
      <w:proofErr w:type="spellEnd"/>
      <w:r w:rsidRPr="00BD5D62">
        <w:rPr>
          <w:color w:val="000000"/>
          <w:sz w:val="20"/>
          <w:szCs w:val="20"/>
        </w:rPr>
        <w:t>.</w:t>
      </w:r>
      <w:r w:rsidRPr="00BD5D62">
        <w:rPr>
          <w:color w:val="000000"/>
          <w:sz w:val="20"/>
          <w:szCs w:val="20"/>
        </w:rPr>
        <w:br/>
        <w:t xml:space="preserve">d. Polityka Prywatności – polityka prywatności dostępna pod adresem </w:t>
      </w:r>
      <w:hyperlink r:id="rId5" w:history="1">
        <w:r w:rsidR="006D431D" w:rsidRPr="00BD5D62">
          <w:rPr>
            <w:rStyle w:val="Hipercze"/>
            <w:sz w:val="20"/>
            <w:szCs w:val="20"/>
          </w:rPr>
          <w:t>https://3konferencja2025.syskonf.pl/</w:t>
        </w:r>
      </w:hyperlink>
      <w:r w:rsidR="006D431D" w:rsidRPr="00BD5D62">
        <w:rPr>
          <w:sz w:val="20"/>
          <w:szCs w:val="20"/>
        </w:rPr>
        <w:t xml:space="preserve"> </w:t>
      </w:r>
      <w:r w:rsidRPr="00BD5D62">
        <w:rPr>
          <w:color w:val="000000"/>
          <w:sz w:val="20"/>
          <w:szCs w:val="20"/>
        </w:rPr>
        <w:t>; Polityka Prywatności jest integralną częścią niniejszego Regulaminu.</w:t>
      </w:r>
      <w:r w:rsidRPr="00BD5D62">
        <w:rPr>
          <w:color w:val="000000"/>
          <w:sz w:val="20"/>
          <w:szCs w:val="20"/>
        </w:rPr>
        <w:br/>
        <w:t>e. Regulamin oznacza niniejszy regulamin.</w:t>
      </w:r>
      <w:r w:rsidRPr="00BD5D62">
        <w:rPr>
          <w:color w:val="000000"/>
          <w:sz w:val="20"/>
          <w:szCs w:val="20"/>
        </w:rPr>
        <w:br/>
        <w:t xml:space="preserve">f. Rejestracja oznacza skuteczne zgłoszenie Uczestnika do udziału w </w:t>
      </w:r>
      <w:proofErr w:type="spellStart"/>
      <w:r w:rsidR="006D431D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. Przez skuteczne zgłoszenie rozumie się zgłoszenie, po którym nastąpiło mailowe potwierdzenie udziału na wskazany przez Uczestnika adres e-mail. W przypadku gdy rejestracji dokonuje inny podmiot niż Uczestnik, jest on zobowiązany przekazać regulamin Uczestnikowi.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g. RODO oznacza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danych, Dz. Urz. UE L 119 z 04.05.2016 r.),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h. Strony trzecie oznacza podmioty niezależne od Organizatorów.</w:t>
      </w:r>
      <w:r w:rsidRPr="00BD5D62">
        <w:rPr>
          <w:color w:val="000000"/>
          <w:sz w:val="20"/>
          <w:szCs w:val="20"/>
        </w:rPr>
        <w:br/>
        <w:t xml:space="preserve">i. Serwis oznacza stronę internetową </w:t>
      </w:r>
      <w:proofErr w:type="spellStart"/>
      <w:r w:rsidR="006D431D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, dostępną pod adresem </w:t>
      </w:r>
      <w:hyperlink r:id="rId6" w:history="1">
        <w:r w:rsidR="006D431D" w:rsidRPr="00BD5D62">
          <w:rPr>
            <w:rStyle w:val="Hipercze"/>
            <w:sz w:val="20"/>
            <w:szCs w:val="20"/>
          </w:rPr>
          <w:t>https://3konferencja2025.syskonf.pl/</w:t>
        </w:r>
      </w:hyperlink>
      <w:r w:rsidRPr="00BD5D62">
        <w:rPr>
          <w:color w:val="000000"/>
          <w:sz w:val="20"/>
          <w:szCs w:val="20"/>
        </w:rPr>
        <w:br/>
        <w:t xml:space="preserve">i. Uczestnik oznacza osobę fizyczną, która została zgłoszona do udziału w </w:t>
      </w:r>
      <w:proofErr w:type="spellStart"/>
      <w:r w:rsidR="006D431D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.</w:t>
      </w:r>
      <w:r w:rsidRPr="00BD5D62">
        <w:rPr>
          <w:color w:val="000000"/>
          <w:sz w:val="20"/>
          <w:szCs w:val="20"/>
        </w:rPr>
        <w:br/>
        <w:t xml:space="preserve">j. Usługi oznaczają pakiet usług związanych z </w:t>
      </w:r>
      <w:proofErr w:type="spellStart"/>
      <w:r w:rsidR="006D431D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onferencją</w:t>
      </w:r>
      <w:proofErr w:type="spellEnd"/>
      <w:r w:rsidRPr="00BD5D62">
        <w:rPr>
          <w:color w:val="000000"/>
          <w:sz w:val="20"/>
          <w:szCs w:val="20"/>
        </w:rPr>
        <w:t xml:space="preserve">, oznaczający zbiorczo takie usługi jak Formularz, Rejestracja i organizacja Konferencji. </w:t>
      </w:r>
    </w:p>
    <w:p w:rsidR="00BD5706" w:rsidRPr="00BD5D62" w:rsidRDefault="00C744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Udział w </w:t>
      </w:r>
      <w:proofErr w:type="spellStart"/>
      <w:r w:rsidR="006D431D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jest płatny</w:t>
      </w:r>
    </w:p>
    <w:p w:rsidR="00BD5706" w:rsidRPr="00BD5D62" w:rsidRDefault="00C744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Udział w </w:t>
      </w:r>
      <w:proofErr w:type="spellStart"/>
      <w:r w:rsidR="006D431D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możliwy jest w formie stacjonarnej. Organizatorzy uruchomią również transmisję </w:t>
      </w:r>
      <w:proofErr w:type="spellStart"/>
      <w:r w:rsidRPr="00BD5D62">
        <w:rPr>
          <w:color w:val="000000"/>
          <w:sz w:val="20"/>
          <w:szCs w:val="20"/>
        </w:rPr>
        <w:t>online</w:t>
      </w:r>
      <w:proofErr w:type="spellEnd"/>
      <w:r w:rsidRPr="00BD5D62">
        <w:rPr>
          <w:color w:val="000000"/>
          <w:sz w:val="20"/>
          <w:szCs w:val="20"/>
        </w:rPr>
        <w:t xml:space="preserve"> z </w:t>
      </w:r>
      <w:proofErr w:type="spellStart"/>
      <w:r w:rsidR="006D431D" w:rsidRPr="00BD5D62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.</w:t>
      </w:r>
    </w:p>
    <w:p w:rsidR="00BD5706" w:rsidRPr="00BD5D62" w:rsidRDefault="00C744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lastRenderedPageBreak/>
        <w:t>Do udziału online niezbędne jest posiadanie:</w:t>
      </w:r>
    </w:p>
    <w:p w:rsidR="00BD5706" w:rsidRPr="00BD5D62" w:rsidRDefault="00C744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urządzenia pozwalającego na dostęp do sieci Internet,</w:t>
      </w:r>
      <w:r w:rsidRPr="00BD5D62">
        <w:rPr>
          <w:color w:val="000000"/>
          <w:sz w:val="20"/>
          <w:szCs w:val="20"/>
        </w:rPr>
        <w:br/>
        <w:t>b. dostęp do sieci Internet,</w:t>
      </w:r>
      <w:r w:rsidRPr="00BD5D62">
        <w:rPr>
          <w:color w:val="000000"/>
          <w:sz w:val="20"/>
          <w:szCs w:val="20"/>
        </w:rPr>
        <w:br/>
        <w:t>c. przeglądarki internetowej w jej najnowszej wersji lub odpowiedniej aplikacji na telefon komórkowy, pozwalającej na połączenie się ze streamingiem z konferencji.</w:t>
      </w:r>
    </w:p>
    <w:p w:rsidR="00BD5706" w:rsidRPr="00BD5D62" w:rsidRDefault="00BD57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  <w:sz w:val="20"/>
          <w:szCs w:val="20"/>
        </w:rPr>
      </w:pPr>
      <w:r w:rsidRPr="00BD5D62">
        <w:rPr>
          <w:b/>
          <w:color w:val="000000"/>
          <w:sz w:val="20"/>
          <w:szCs w:val="20"/>
        </w:rPr>
        <w:t>Dział II – Rejestracja</w:t>
      </w:r>
    </w:p>
    <w:p w:rsidR="00BD5706" w:rsidRPr="00BD5D62" w:rsidRDefault="00C744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Rejestracja jest tożsama z akceptacją warunków Regulaminu.</w:t>
      </w:r>
    </w:p>
    <w:p w:rsidR="00BD5706" w:rsidRPr="00BD5D62" w:rsidRDefault="00C744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Rejestracja następuje przez wypełnienie i przesłanie formularza online udostępnionego poprzez stronę </w:t>
      </w:r>
      <w:hyperlink r:id="rId7" w:history="1">
        <w:r w:rsidR="006D431D" w:rsidRPr="00BD5D62">
          <w:rPr>
            <w:rStyle w:val="Hipercze"/>
            <w:sz w:val="20"/>
            <w:szCs w:val="20"/>
          </w:rPr>
          <w:t>https://3konferencja2025.syskonf.pl/</w:t>
        </w:r>
      </w:hyperlink>
    </w:p>
    <w:p w:rsidR="00BD5706" w:rsidRPr="00BD5D62" w:rsidRDefault="00C744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Potwierdzenie Rejestracji </w:t>
      </w:r>
      <w:r w:rsidR="006D431D" w:rsidRPr="00BD5D62">
        <w:rPr>
          <w:color w:val="000000"/>
          <w:sz w:val="20"/>
          <w:szCs w:val="20"/>
        </w:rPr>
        <w:t>O</w:t>
      </w:r>
      <w:r w:rsidRPr="00BD5D62">
        <w:rPr>
          <w:color w:val="000000"/>
          <w:sz w:val="20"/>
          <w:szCs w:val="20"/>
        </w:rPr>
        <w:t>rganizatorzy wysyłają na podany przez Uczestnika adres e-mail pod warunkiem, że limit wolnych miejsc na udział w Konferencji nie jest wyczerpany.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b/>
          <w:color w:val="000000"/>
          <w:sz w:val="20"/>
          <w:szCs w:val="20"/>
        </w:rPr>
      </w:pPr>
      <w:r w:rsidRPr="00BD5D62">
        <w:rPr>
          <w:b/>
          <w:color w:val="000000"/>
          <w:sz w:val="20"/>
          <w:szCs w:val="20"/>
        </w:rPr>
        <w:t>Dział III - Opłaty – wysokość i zakres</w:t>
      </w:r>
    </w:p>
    <w:p w:rsidR="00BD5706" w:rsidRPr="00BD5D62" w:rsidRDefault="00C744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Uczestnictwo w Konferencji jest płatne. Wysokość opłaty, liczona od dnia zaksięgowania wpłaty na koncie Organizatorów:</w:t>
      </w:r>
    </w:p>
    <w:p w:rsidR="00BD5706" w:rsidRPr="00BD5D62" w:rsidRDefault="00C7449D" w:rsidP="00220F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ind w:left="709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do </w:t>
      </w:r>
      <w:r w:rsidR="006D431D" w:rsidRPr="00BD5D62">
        <w:rPr>
          <w:color w:val="000000"/>
          <w:sz w:val="20"/>
          <w:szCs w:val="20"/>
        </w:rPr>
        <w:t>30 czerwca</w:t>
      </w:r>
      <w:r w:rsidRPr="00BD5D62">
        <w:rPr>
          <w:color w:val="000000"/>
          <w:sz w:val="20"/>
          <w:szCs w:val="20"/>
        </w:rPr>
        <w:t xml:space="preserve"> 202</w:t>
      </w:r>
      <w:r w:rsidR="006D431D" w:rsidRPr="00BD5D62">
        <w:rPr>
          <w:color w:val="000000"/>
          <w:sz w:val="20"/>
          <w:szCs w:val="20"/>
        </w:rPr>
        <w:t xml:space="preserve">5 </w:t>
      </w:r>
      <w:r w:rsidRPr="00BD5D62">
        <w:rPr>
          <w:color w:val="000000"/>
          <w:sz w:val="20"/>
          <w:szCs w:val="20"/>
        </w:rPr>
        <w:t xml:space="preserve">r. </w:t>
      </w:r>
      <w:r w:rsidR="006D431D" w:rsidRPr="00BD5D62">
        <w:rPr>
          <w:color w:val="000000"/>
          <w:sz w:val="20"/>
          <w:szCs w:val="20"/>
        </w:rPr>
        <w:t>:</w:t>
      </w:r>
    </w:p>
    <w:p w:rsidR="006D431D" w:rsidRPr="00BD5D62" w:rsidRDefault="006D431D" w:rsidP="00220F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ind w:left="709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Uczestnicy – członkowie jednej z trzech sekcji (Sekcja Naukowa Terapii Rodzin Polskiego Towarzystwa Psychiatrycznego, Sekcja Naukowa Psychoterapii Polskiego Towarzystwa Psychiatrycznego, Sekcja Psychoterapii Polskiego Towarzystwa Psychologicznego)</w:t>
      </w:r>
      <w:r w:rsidR="00BD5D62" w:rsidRPr="00BD5D62">
        <w:rPr>
          <w:color w:val="000000"/>
          <w:sz w:val="20"/>
          <w:szCs w:val="20"/>
        </w:rPr>
        <w:t xml:space="preserve"> – </w:t>
      </w:r>
      <w:r w:rsidRPr="00BD5D62">
        <w:rPr>
          <w:color w:val="000000"/>
          <w:sz w:val="20"/>
          <w:szCs w:val="20"/>
        </w:rPr>
        <w:t>1 200,00 zł</w:t>
      </w:r>
    </w:p>
    <w:p w:rsidR="006D431D" w:rsidRPr="00BD5D62" w:rsidRDefault="006D431D" w:rsidP="00220F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ind w:left="709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Uczestnicy - niebędący członkami powyższych sekcji</w:t>
      </w:r>
      <w:r w:rsidR="00BD5D62" w:rsidRPr="00BD5D62">
        <w:rPr>
          <w:color w:val="000000"/>
          <w:sz w:val="20"/>
          <w:szCs w:val="20"/>
        </w:rPr>
        <w:t xml:space="preserve"> – </w:t>
      </w:r>
      <w:r w:rsidRPr="00BD5D62">
        <w:rPr>
          <w:color w:val="000000"/>
          <w:sz w:val="20"/>
          <w:szCs w:val="20"/>
        </w:rPr>
        <w:t>1 350,00 zł</w:t>
      </w:r>
    </w:p>
    <w:p w:rsidR="006D431D" w:rsidRPr="00BD5D62" w:rsidRDefault="006D431D" w:rsidP="00220F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ind w:left="709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Studenci (do 26 roku życia)</w:t>
      </w:r>
      <w:r w:rsidR="00BD5D62" w:rsidRPr="00BD5D62">
        <w:rPr>
          <w:color w:val="000000"/>
          <w:sz w:val="20"/>
          <w:szCs w:val="20"/>
        </w:rPr>
        <w:t xml:space="preserve"> – </w:t>
      </w:r>
      <w:r w:rsidRPr="00BD5D62">
        <w:rPr>
          <w:color w:val="000000"/>
          <w:sz w:val="20"/>
          <w:szCs w:val="20"/>
        </w:rPr>
        <w:t>950,00 zł</w:t>
      </w:r>
    </w:p>
    <w:p w:rsidR="00BD5706" w:rsidRPr="00BD5D62" w:rsidRDefault="00C7449D" w:rsidP="00220F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ind w:left="709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po </w:t>
      </w:r>
      <w:r w:rsidR="006D431D" w:rsidRPr="00BD5D62">
        <w:rPr>
          <w:color w:val="000000"/>
          <w:sz w:val="20"/>
          <w:szCs w:val="20"/>
        </w:rPr>
        <w:t>30 czerwca 2025 r. :</w:t>
      </w:r>
    </w:p>
    <w:p w:rsidR="006D431D" w:rsidRPr="00BD5D62" w:rsidRDefault="006D431D" w:rsidP="00220F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ind w:left="709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Uczestnicy – członkowie jednej z trzech sekcji (Sekcja Naukowa Terapii Rodzin Polskiego Towarzystwa Psychiatrycznego, Sekcja Naukowa Psychoterapii Polskiego Towarzystwa Psychiatrycznego, Sekcja Psychoterapii Polskiego Towarzystwa Psychologicznego)</w:t>
      </w:r>
      <w:r w:rsidR="00BD5D62" w:rsidRPr="00BD5D62">
        <w:rPr>
          <w:color w:val="000000"/>
          <w:sz w:val="20"/>
          <w:szCs w:val="20"/>
        </w:rPr>
        <w:t xml:space="preserve"> – 1</w:t>
      </w:r>
      <w:r w:rsidRPr="00BD5D62">
        <w:rPr>
          <w:color w:val="000000"/>
          <w:sz w:val="20"/>
          <w:szCs w:val="20"/>
        </w:rPr>
        <w:t xml:space="preserve"> 350,00 zł</w:t>
      </w:r>
    </w:p>
    <w:p w:rsidR="006D431D" w:rsidRPr="00BD5D62" w:rsidRDefault="006D431D" w:rsidP="00220F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ind w:left="709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Uczestnicy - niebędący członkami powyższych sekcji</w:t>
      </w:r>
      <w:r w:rsidR="00BD5D62" w:rsidRPr="00BD5D62">
        <w:rPr>
          <w:color w:val="000000"/>
          <w:sz w:val="20"/>
          <w:szCs w:val="20"/>
        </w:rPr>
        <w:t xml:space="preserve"> – </w:t>
      </w:r>
      <w:r w:rsidRPr="00BD5D62">
        <w:rPr>
          <w:color w:val="000000"/>
          <w:sz w:val="20"/>
          <w:szCs w:val="20"/>
        </w:rPr>
        <w:t>1 550,00 zł</w:t>
      </w:r>
    </w:p>
    <w:p w:rsidR="006D431D" w:rsidRPr="00BD5D62" w:rsidRDefault="006D431D" w:rsidP="00220FD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ind w:left="709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Studenci (do 26 roku życia)</w:t>
      </w:r>
      <w:r w:rsidR="00BD5D62" w:rsidRPr="00BD5D62">
        <w:rPr>
          <w:color w:val="000000"/>
          <w:sz w:val="20"/>
          <w:szCs w:val="20"/>
        </w:rPr>
        <w:t xml:space="preserve"> – </w:t>
      </w:r>
      <w:r w:rsidRPr="00BD5D62">
        <w:rPr>
          <w:color w:val="000000"/>
          <w:sz w:val="20"/>
          <w:szCs w:val="20"/>
        </w:rPr>
        <w:t>1 100,00 zł</w:t>
      </w:r>
    </w:p>
    <w:p w:rsidR="00BD5706" w:rsidRPr="00BD5D62" w:rsidRDefault="00C744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Opłaty należy dokonać w formie przelewu bankowego na konto bankowe wskazane w mailu potwierdzającym rejestrację poprzez formularz online.</w:t>
      </w:r>
    </w:p>
    <w:p w:rsidR="00BD5706" w:rsidRPr="00BD5D62" w:rsidRDefault="00C744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color w:val="000000"/>
          <w:sz w:val="20"/>
          <w:szCs w:val="20"/>
        </w:rPr>
      </w:pPr>
      <w:r w:rsidRPr="00DC31A0">
        <w:rPr>
          <w:sz w:val="20"/>
          <w:szCs w:val="20"/>
        </w:rPr>
        <w:t>Uczestnik lub Podmiot zobowiązany jest do dokonania zapłaty w terminie 3 dni roboczych od zawarcia Umowy (dokonania rejestracji poprzez formularz online). Po zaksięgowaniu</w:t>
      </w:r>
      <w:r w:rsidRPr="00BD5D62">
        <w:rPr>
          <w:color w:val="000000"/>
          <w:sz w:val="20"/>
          <w:szCs w:val="20"/>
        </w:rPr>
        <w:t xml:space="preserve"> całości kwoty w ciągu trzech dniu roboczych Uczestnik lub Podmiot otrzyma fakturę</w:t>
      </w:r>
      <w:r w:rsidR="00BD5D62">
        <w:rPr>
          <w:color w:val="000000"/>
          <w:sz w:val="20"/>
          <w:szCs w:val="20"/>
        </w:rPr>
        <w:t>, o ile zaznaczył takie zapotrzebowanie w formularzu rejestracyjnym.</w:t>
      </w:r>
    </w:p>
    <w:p w:rsidR="00BD5706" w:rsidRPr="00BD5D62" w:rsidRDefault="00C744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Udział w </w:t>
      </w:r>
      <w:proofErr w:type="spellStart"/>
      <w:r w:rsidR="00BD5D62">
        <w:rPr>
          <w:color w:val="000000"/>
          <w:sz w:val="20"/>
          <w:szCs w:val="20"/>
        </w:rPr>
        <w:t>Trój</w:t>
      </w:r>
      <w:r w:rsidR="00220FD8">
        <w:rPr>
          <w:color w:val="000000"/>
          <w:sz w:val="20"/>
          <w:szCs w:val="20"/>
        </w:rPr>
        <w:t>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możliwy jest po dokonaniu opłaty.</w:t>
      </w:r>
    </w:p>
    <w:p w:rsidR="00BD5706" w:rsidRPr="00BD5D62" w:rsidRDefault="00C744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lastRenderedPageBreak/>
        <w:t xml:space="preserve"> Dane do faktury VAT podane w formularzu podczas rejestracji są ostateczne. Faktura VAT za uczestnictwo zostanie wystawiona zgodnie z podanymi danymi.</w:t>
      </w:r>
    </w:p>
    <w:p w:rsidR="00833D58" w:rsidRPr="00DC31A0" w:rsidRDefault="00C7449D" w:rsidP="00DC31A0">
      <w:pPr>
        <w:rPr>
          <w:sz w:val="20"/>
          <w:szCs w:val="20"/>
        </w:rPr>
      </w:pPr>
      <w:r w:rsidRPr="00DC31A0">
        <w:rPr>
          <w:b/>
          <w:color w:val="000000"/>
          <w:sz w:val="20"/>
          <w:szCs w:val="20"/>
        </w:rPr>
        <w:t xml:space="preserve">Dział IV –  Rezygnacja z uczestnictwa w </w:t>
      </w:r>
      <w:proofErr w:type="spellStart"/>
      <w:r w:rsidR="00FD108D" w:rsidRPr="00DC31A0">
        <w:rPr>
          <w:b/>
          <w:color w:val="000000"/>
          <w:sz w:val="20"/>
          <w:szCs w:val="20"/>
        </w:rPr>
        <w:t>Trójk</w:t>
      </w:r>
      <w:r w:rsidRPr="00DC31A0">
        <w:rPr>
          <w:b/>
          <w:color w:val="000000"/>
          <w:sz w:val="20"/>
          <w:szCs w:val="20"/>
        </w:rPr>
        <w:t>onferencji</w:t>
      </w:r>
      <w:proofErr w:type="spellEnd"/>
      <w:r w:rsidRPr="00DC31A0">
        <w:rPr>
          <w:b/>
          <w:color w:val="000000"/>
          <w:sz w:val="20"/>
          <w:szCs w:val="20"/>
        </w:rPr>
        <w:t xml:space="preserve"> oraz zmiana podmiotu pokrywającego opłatę</w:t>
      </w:r>
      <w:r w:rsidRPr="00DC31A0">
        <w:rPr>
          <w:color w:val="000000"/>
          <w:sz w:val="20"/>
          <w:szCs w:val="20"/>
        </w:rPr>
        <w:br/>
      </w:r>
      <w:r w:rsidR="00833D58" w:rsidRPr="00DC31A0">
        <w:rPr>
          <w:sz w:val="20"/>
          <w:szCs w:val="20"/>
        </w:rPr>
        <w:t xml:space="preserve">1. Uczestnik </w:t>
      </w:r>
      <w:proofErr w:type="spellStart"/>
      <w:r w:rsidR="00833D58" w:rsidRPr="00DC31A0">
        <w:rPr>
          <w:sz w:val="20"/>
          <w:szCs w:val="20"/>
        </w:rPr>
        <w:t>Trójkonferencji</w:t>
      </w:r>
      <w:proofErr w:type="spellEnd"/>
      <w:r w:rsidR="00833D58" w:rsidRPr="00DC31A0">
        <w:rPr>
          <w:sz w:val="20"/>
          <w:szCs w:val="20"/>
        </w:rPr>
        <w:t xml:space="preserve">  lub Podmiot wysyłający ma prawo zrezygnować z uczestnictwa w </w:t>
      </w:r>
      <w:proofErr w:type="spellStart"/>
      <w:r w:rsidR="00833D58" w:rsidRPr="00DC31A0">
        <w:rPr>
          <w:sz w:val="20"/>
          <w:szCs w:val="20"/>
        </w:rPr>
        <w:t>Trójkonferencji</w:t>
      </w:r>
      <w:proofErr w:type="spellEnd"/>
      <w:r w:rsidR="00833D58" w:rsidRPr="00DC31A0">
        <w:rPr>
          <w:sz w:val="20"/>
          <w:szCs w:val="20"/>
        </w:rPr>
        <w:t xml:space="preserve"> bez podawania przyczyny. Organizator przewiduje możliwość zwrotu poniesionej za uczestnictwo opłaty w wysokości:</w:t>
      </w:r>
    </w:p>
    <w:p w:rsidR="00833D58" w:rsidRPr="00DC31A0" w:rsidRDefault="00833D58" w:rsidP="00DC31A0">
      <w:pPr>
        <w:rPr>
          <w:sz w:val="20"/>
          <w:szCs w:val="20"/>
        </w:rPr>
      </w:pPr>
      <w:r w:rsidRPr="00DC31A0">
        <w:rPr>
          <w:sz w:val="20"/>
          <w:szCs w:val="20"/>
        </w:rPr>
        <w:t xml:space="preserve">- 100 % w przypadku rezygnacji przed </w:t>
      </w:r>
      <w:r w:rsidR="00DC31A0">
        <w:rPr>
          <w:sz w:val="20"/>
          <w:szCs w:val="20"/>
        </w:rPr>
        <w:t>30.06</w:t>
      </w:r>
      <w:r w:rsidRPr="00DC31A0">
        <w:rPr>
          <w:sz w:val="20"/>
          <w:szCs w:val="20"/>
        </w:rPr>
        <w:t>.2025,</w:t>
      </w:r>
    </w:p>
    <w:p w:rsidR="00833D58" w:rsidRPr="00DC31A0" w:rsidRDefault="00833D58" w:rsidP="00DC31A0">
      <w:pPr>
        <w:rPr>
          <w:sz w:val="20"/>
          <w:szCs w:val="20"/>
        </w:rPr>
      </w:pPr>
      <w:r w:rsidRPr="00DC31A0">
        <w:rPr>
          <w:sz w:val="20"/>
          <w:szCs w:val="20"/>
        </w:rPr>
        <w:t xml:space="preserve">- 50 % w przypadku rezygnacji przed </w:t>
      </w:r>
      <w:r w:rsidR="00DC31A0">
        <w:rPr>
          <w:sz w:val="20"/>
          <w:szCs w:val="20"/>
        </w:rPr>
        <w:t>31.08</w:t>
      </w:r>
      <w:r w:rsidRPr="00DC31A0">
        <w:rPr>
          <w:sz w:val="20"/>
          <w:szCs w:val="20"/>
        </w:rPr>
        <w:t>.2025.</w:t>
      </w:r>
    </w:p>
    <w:p w:rsidR="00833D58" w:rsidRPr="00DC31A0" w:rsidRDefault="00833D58" w:rsidP="00DC31A0">
      <w:pPr>
        <w:rPr>
          <w:b/>
          <w:sz w:val="20"/>
          <w:szCs w:val="20"/>
        </w:rPr>
      </w:pPr>
      <w:r w:rsidRPr="00DC31A0">
        <w:rPr>
          <w:sz w:val="20"/>
          <w:szCs w:val="20"/>
        </w:rPr>
        <w:t xml:space="preserve">2. W przypadku zgłoszenia braku możliwości uczestnictwa po </w:t>
      </w:r>
      <w:r w:rsidR="00E1060A">
        <w:rPr>
          <w:sz w:val="20"/>
          <w:szCs w:val="20"/>
        </w:rPr>
        <w:t>31.08</w:t>
      </w:r>
      <w:r w:rsidRPr="00DC31A0">
        <w:rPr>
          <w:sz w:val="20"/>
          <w:szCs w:val="20"/>
        </w:rPr>
        <w:t xml:space="preserve">.2025 nie będzie możliwości zwrotu wniesionej za uczestnictwo opłaty. Opłata może zostać przeniesiona na inną osobę bez dodatkowych opłat. Wyjątkiem jest przypadek, w którym Organizator odwoła </w:t>
      </w:r>
      <w:proofErr w:type="spellStart"/>
      <w:r w:rsidRPr="00DC31A0">
        <w:rPr>
          <w:sz w:val="20"/>
          <w:szCs w:val="20"/>
        </w:rPr>
        <w:t>Trójkonferencję</w:t>
      </w:r>
      <w:proofErr w:type="spellEnd"/>
      <w:r w:rsidRPr="00DC31A0">
        <w:rPr>
          <w:sz w:val="20"/>
          <w:szCs w:val="20"/>
        </w:rPr>
        <w:t>.</w:t>
      </w:r>
      <w:r w:rsidRPr="00DC31A0">
        <w:rPr>
          <w:b/>
          <w:sz w:val="20"/>
          <w:szCs w:val="20"/>
        </w:rPr>
        <w:t xml:space="preserve"> </w:t>
      </w:r>
    </w:p>
    <w:p w:rsidR="00BD5706" w:rsidRPr="00BD5D62" w:rsidRDefault="00C7449D" w:rsidP="00833D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b/>
          <w:color w:val="000000"/>
          <w:sz w:val="20"/>
          <w:szCs w:val="20"/>
        </w:rPr>
        <w:t>Dział V – Obowiązki Organizatorów i Uczestnika</w:t>
      </w:r>
    </w:p>
    <w:p w:rsidR="00BD5706" w:rsidRPr="00BD5D62" w:rsidRDefault="00C7449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Organizatorzy zobowiązani są do: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a. informowania Uczestnika o wszelkich zmianach istotnie wpływających na </w:t>
      </w:r>
      <w:proofErr w:type="spellStart"/>
      <w:r w:rsidR="00220FD8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onferencję</w:t>
      </w:r>
      <w:proofErr w:type="spellEnd"/>
      <w:r w:rsidRPr="00BD5D62">
        <w:rPr>
          <w:color w:val="000000"/>
          <w:sz w:val="20"/>
          <w:szCs w:val="20"/>
        </w:rPr>
        <w:t xml:space="preserve">, m.in., choć niewyłącznie, o zmianach prelegentów, zmianach godzin lub tematów wystąpień, zmianie daty </w:t>
      </w:r>
      <w:proofErr w:type="spellStart"/>
      <w:r w:rsidR="00220FD8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,</w:t>
      </w:r>
      <w:r w:rsidRPr="00BD5D62">
        <w:rPr>
          <w:color w:val="000000"/>
          <w:sz w:val="20"/>
          <w:szCs w:val="20"/>
        </w:rPr>
        <w:br/>
        <w:t xml:space="preserve">b. monitorowania przebiegu </w:t>
      </w:r>
      <w:proofErr w:type="spellStart"/>
      <w:r w:rsidR="00220FD8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i w ramach swoich możliwości likwidowania awarii powstałych po stronie Organizatorów,</w:t>
      </w:r>
      <w:r w:rsidRPr="00BD5D62">
        <w:rPr>
          <w:color w:val="000000"/>
          <w:sz w:val="20"/>
          <w:szCs w:val="20"/>
        </w:rPr>
        <w:br/>
        <w:t>c. zapewnienia bezpieczeństwa danych przechowywanych na serwerach,</w:t>
      </w:r>
      <w:r w:rsidRPr="00BD5D62">
        <w:rPr>
          <w:color w:val="000000"/>
          <w:sz w:val="20"/>
          <w:szCs w:val="20"/>
        </w:rPr>
        <w:br/>
        <w:t xml:space="preserve">d. wydania Uczestnikowi na miejscu </w:t>
      </w:r>
      <w:proofErr w:type="spellStart"/>
      <w:r w:rsidR="00220FD8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materiałów dodatkowych.</w:t>
      </w:r>
    </w:p>
    <w:p w:rsidR="00BD5706" w:rsidRPr="00BD5D62" w:rsidRDefault="00C7449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Uczestnik zobowiązuje się do:</w:t>
      </w:r>
    </w:p>
    <w:p w:rsidR="00BD5706" w:rsidRPr="004808F3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FF0000"/>
          <w:sz w:val="20"/>
          <w:szCs w:val="20"/>
        </w:rPr>
      </w:pPr>
      <w:r w:rsidRPr="00BD5D62">
        <w:rPr>
          <w:color w:val="000000"/>
          <w:sz w:val="20"/>
          <w:szCs w:val="20"/>
        </w:rPr>
        <w:t>a. podania prawdziwych danych, w szczególności imienia i nazwiska oraz adresu e-mail,</w:t>
      </w:r>
      <w:r w:rsidRPr="00BD5D62">
        <w:rPr>
          <w:color w:val="000000"/>
          <w:sz w:val="20"/>
          <w:szCs w:val="20"/>
        </w:rPr>
        <w:br/>
        <w:t>b. przestrzegania Regulaminu,</w:t>
      </w:r>
      <w:r w:rsidRPr="00BD5D62">
        <w:rPr>
          <w:color w:val="000000"/>
          <w:sz w:val="20"/>
          <w:szCs w:val="20"/>
        </w:rPr>
        <w:br/>
        <w:t xml:space="preserve">c. uczestnictwa w </w:t>
      </w:r>
      <w:proofErr w:type="spellStart"/>
      <w:r w:rsidR="00220FD8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w sposób nieutrudniający korzystanie z </w:t>
      </w:r>
      <w:proofErr w:type="spellStart"/>
      <w:r w:rsidR="00220FD8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innym Uczestnikom oraz w sposób zgodny z charakterem i przeznaczeniem usługi,</w:t>
      </w:r>
      <w:r w:rsidRPr="00BD5D62">
        <w:rPr>
          <w:color w:val="000000"/>
          <w:sz w:val="20"/>
          <w:szCs w:val="20"/>
        </w:rPr>
        <w:br/>
        <w:t>d. niepodejmowania prób naruszenia zasobów systemowych Organizatorów, do których Uczestnik nie ma uprawnień,</w:t>
      </w:r>
      <w:r w:rsidRPr="00BD5D62">
        <w:rPr>
          <w:color w:val="000000"/>
          <w:sz w:val="20"/>
          <w:szCs w:val="20"/>
        </w:rPr>
        <w:br/>
        <w:t>e. niepublikowania w komentarzach treści niezgodnej z prawem lub w inny sposób mogący stanowić naruszenie prawa.</w:t>
      </w:r>
      <w:r w:rsidRPr="00BD5D62">
        <w:rPr>
          <w:color w:val="000000"/>
          <w:sz w:val="20"/>
          <w:szCs w:val="20"/>
        </w:rPr>
        <w:br/>
        <w:t xml:space="preserve">f. w celu uczestnictwa w </w:t>
      </w:r>
      <w:proofErr w:type="spellStart"/>
      <w:r w:rsidR="00220FD8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w trybie </w:t>
      </w:r>
      <w:proofErr w:type="spellStart"/>
      <w:r w:rsidRPr="00BD5D62">
        <w:rPr>
          <w:color w:val="000000"/>
          <w:sz w:val="20"/>
          <w:szCs w:val="20"/>
        </w:rPr>
        <w:t>online</w:t>
      </w:r>
      <w:proofErr w:type="spellEnd"/>
      <w:r w:rsidRPr="00BD5D62">
        <w:rPr>
          <w:color w:val="000000"/>
          <w:sz w:val="20"/>
          <w:szCs w:val="20"/>
        </w:rPr>
        <w:t xml:space="preserve"> (transmisja audio i wideo) Uczestnik powinien </w:t>
      </w:r>
      <w:r w:rsidR="00D81723">
        <w:rPr>
          <w:color w:val="000000"/>
          <w:sz w:val="20"/>
          <w:szCs w:val="20"/>
        </w:rPr>
        <w:t xml:space="preserve">zalogować się na stronie, na której będzie umieszczona transmisja </w:t>
      </w:r>
      <w:hyperlink r:id="rId8" w:tgtFrame="_blank" w:history="1">
        <w:r w:rsidR="00D81723" w:rsidRPr="00D81723">
          <w:rPr>
            <w:rStyle w:val="Hipercze"/>
            <w:rFonts w:asciiTheme="majorHAnsi" w:hAnsiTheme="majorHAnsi" w:cstheme="majorHAnsi"/>
            <w:sz w:val="20"/>
            <w:szCs w:val="20"/>
            <w:shd w:val="clear" w:color="auto" w:fill="FFFFFF"/>
          </w:rPr>
          <w:t>https://3konferencja2025.syskonf.pl/login</w:t>
        </w:r>
      </w:hyperlink>
      <w:r w:rsidR="00D81723" w:rsidRPr="00D81723">
        <w:rPr>
          <w:rFonts w:asciiTheme="majorHAnsi" w:hAnsiTheme="majorHAnsi" w:cstheme="majorHAnsi"/>
          <w:sz w:val="20"/>
          <w:szCs w:val="20"/>
        </w:rPr>
        <w:t xml:space="preserve"> </w:t>
      </w:r>
      <w:r w:rsidRPr="00BD5D62">
        <w:rPr>
          <w:color w:val="000000"/>
          <w:sz w:val="20"/>
          <w:szCs w:val="20"/>
        </w:rPr>
        <w:t xml:space="preserve"> oraz postępować zgodnie z przekazywanymi instrukcjami. </w:t>
      </w:r>
      <w:r w:rsidR="00D81723">
        <w:rPr>
          <w:color w:val="000000"/>
          <w:sz w:val="20"/>
          <w:szCs w:val="20"/>
        </w:rPr>
        <w:t>Indywidualne dane do zalogowania zostaną</w:t>
      </w:r>
      <w:r w:rsidRPr="00BD5D62">
        <w:rPr>
          <w:color w:val="000000"/>
          <w:sz w:val="20"/>
          <w:szCs w:val="20"/>
        </w:rPr>
        <w:t xml:space="preserve"> przesłan</w:t>
      </w:r>
      <w:r w:rsidR="00D81723">
        <w:rPr>
          <w:color w:val="000000"/>
          <w:sz w:val="20"/>
          <w:szCs w:val="20"/>
        </w:rPr>
        <w:t>e</w:t>
      </w:r>
      <w:r w:rsidRPr="00BD5D62">
        <w:rPr>
          <w:color w:val="000000"/>
          <w:sz w:val="20"/>
          <w:szCs w:val="20"/>
        </w:rPr>
        <w:t xml:space="preserve"> Uczestnikowi przez Organizatorów na adres e-mail podany w Formularzu zgłoszeniowym. </w:t>
      </w:r>
      <w:r w:rsidR="00D81723">
        <w:rPr>
          <w:color w:val="000000"/>
          <w:sz w:val="20"/>
          <w:szCs w:val="20"/>
        </w:rPr>
        <w:t xml:space="preserve">Dostęp do transmisji </w:t>
      </w:r>
      <w:r w:rsidR="00D81723" w:rsidRPr="00E1060A">
        <w:rPr>
          <w:sz w:val="20"/>
          <w:szCs w:val="20"/>
        </w:rPr>
        <w:t xml:space="preserve">będzie możliwy zarówno podczas </w:t>
      </w:r>
      <w:proofErr w:type="spellStart"/>
      <w:r w:rsidR="00D81723" w:rsidRPr="00E1060A">
        <w:rPr>
          <w:sz w:val="20"/>
          <w:szCs w:val="20"/>
        </w:rPr>
        <w:t>Trójkonferencji</w:t>
      </w:r>
      <w:proofErr w:type="spellEnd"/>
      <w:r w:rsidR="00D81723" w:rsidRPr="00E1060A">
        <w:rPr>
          <w:sz w:val="20"/>
          <w:szCs w:val="20"/>
        </w:rPr>
        <w:t>, jak i jej po zakończeniu przez co najmniej 3 miesiące.</w:t>
      </w:r>
    </w:p>
    <w:p w:rsidR="00BD5706" w:rsidRPr="00BD5D62" w:rsidRDefault="00C7449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Organizatorzy planują prowadzić foto i </w:t>
      </w:r>
      <w:proofErr w:type="spellStart"/>
      <w:r w:rsidRPr="00BD5D62">
        <w:rPr>
          <w:color w:val="000000"/>
          <w:sz w:val="20"/>
          <w:szCs w:val="20"/>
        </w:rPr>
        <w:t>wideorealcję</w:t>
      </w:r>
      <w:proofErr w:type="spellEnd"/>
      <w:r w:rsidRPr="00BD5D62">
        <w:rPr>
          <w:color w:val="000000"/>
          <w:sz w:val="20"/>
          <w:szCs w:val="20"/>
        </w:rPr>
        <w:t xml:space="preserve"> z wydarzenia związaną również z faktem, iż </w:t>
      </w:r>
      <w:proofErr w:type="spellStart"/>
      <w:r w:rsidR="00D8172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onferencja</w:t>
      </w:r>
      <w:proofErr w:type="spellEnd"/>
      <w:r w:rsidRPr="00BD5D62">
        <w:rPr>
          <w:color w:val="000000"/>
          <w:sz w:val="20"/>
          <w:szCs w:val="20"/>
        </w:rPr>
        <w:t xml:space="preserve"> będzie prowadzona w formie on-line. </w:t>
      </w:r>
    </w:p>
    <w:p w:rsidR="00BD5706" w:rsidRPr="00BD5D62" w:rsidRDefault="00C7449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W zakresie dopuszczonym przez prawo odpowiedzialność Organizatorów za szkody, w szczególności szkody wynikłe z niewykonania lub nienależytego wykonania </w:t>
      </w:r>
      <w:proofErr w:type="spellStart"/>
      <w:r w:rsidR="00D8172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, wyrządzone Uczestnikowi, jest wyłączona.</w:t>
      </w:r>
    </w:p>
    <w:p w:rsidR="00BD5706" w:rsidRPr="00BD5D62" w:rsidRDefault="00C7449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lastRenderedPageBreak/>
        <w:t xml:space="preserve">Jeśli powyższe wyłączenie odpowiedzialności jest niedopuszczalne, odpowiedzialność Organizatorów dotyczy szkód rzeczywistych, z wyłączeniem utraconych korzyści i jest ograniczona do wysokości opłaty uiszczonej za udział w </w:t>
      </w:r>
      <w:proofErr w:type="spellStart"/>
      <w:r w:rsidR="00D8172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.</w:t>
      </w:r>
    </w:p>
    <w:p w:rsidR="00BD5706" w:rsidRPr="00BD5D62" w:rsidRDefault="00C7449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Organizatorzy nie ponoszą odpowiedzialności za niewykonanie lub nienależyte wykonanie </w:t>
      </w:r>
      <w:proofErr w:type="spellStart"/>
      <w:r w:rsidR="00D81723">
        <w:rPr>
          <w:color w:val="000000"/>
          <w:sz w:val="20"/>
          <w:szCs w:val="20"/>
        </w:rPr>
        <w:t>Trój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, jeśli zostało ono spowodowane działaniem siły wyższej.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b/>
          <w:color w:val="000000"/>
          <w:sz w:val="20"/>
          <w:szCs w:val="20"/>
        </w:rPr>
        <w:t xml:space="preserve">Dział VI - Zmiany w programie </w:t>
      </w:r>
      <w:proofErr w:type="spellStart"/>
      <w:r w:rsidR="00D81723">
        <w:rPr>
          <w:b/>
          <w:color w:val="000000"/>
          <w:sz w:val="20"/>
          <w:szCs w:val="20"/>
        </w:rPr>
        <w:t>Trójk</w:t>
      </w:r>
      <w:r w:rsidRPr="00BD5D62">
        <w:rPr>
          <w:b/>
          <w:color w:val="000000"/>
          <w:sz w:val="20"/>
          <w:szCs w:val="20"/>
        </w:rPr>
        <w:t>onferencji</w:t>
      </w:r>
      <w:proofErr w:type="spellEnd"/>
    </w:p>
    <w:p w:rsidR="00BD5706" w:rsidRPr="00BD5D62" w:rsidRDefault="00C7449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Organizatorzy zastrzegają sobie prawo do zmiany programu </w:t>
      </w:r>
      <w:proofErr w:type="spellStart"/>
      <w:r w:rsidR="00D8172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tj. m.in. osób prelegentów, tematów i godzin prelekcji jak również terminu i miejsca przeprowadzenia </w:t>
      </w:r>
      <w:proofErr w:type="spellStart"/>
      <w:r w:rsidR="00D8172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.</w:t>
      </w:r>
    </w:p>
    <w:p w:rsidR="00BD5706" w:rsidRPr="00BD5D62" w:rsidRDefault="00C7449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Organizatorzy poinformują Uczestnika o zmianach, o których mowa w pkt. 1 za pomocą komunikatów, które będą dostępne na stronie internetowej </w:t>
      </w:r>
      <w:proofErr w:type="spellStart"/>
      <w:r w:rsidR="00D81723" w:rsidRPr="00D81723">
        <w:rPr>
          <w:color w:val="000000"/>
          <w:sz w:val="20"/>
          <w:szCs w:val="20"/>
        </w:rPr>
        <w:t>Trójk</w:t>
      </w:r>
      <w:r w:rsidRPr="00D81723">
        <w:rPr>
          <w:color w:val="000000"/>
          <w:sz w:val="20"/>
          <w:szCs w:val="20"/>
        </w:rPr>
        <w:t>onferencji</w:t>
      </w:r>
      <w:proofErr w:type="spellEnd"/>
      <w:r w:rsidRPr="00D81723">
        <w:rPr>
          <w:color w:val="000000"/>
          <w:sz w:val="20"/>
          <w:szCs w:val="20"/>
        </w:rPr>
        <w:t xml:space="preserve"> dostępnej pod linkiem </w:t>
      </w:r>
      <w:hyperlink r:id="rId9" w:history="1">
        <w:r w:rsidR="00D81723" w:rsidRPr="00D81723">
          <w:rPr>
            <w:rStyle w:val="Hipercze"/>
            <w:sz w:val="20"/>
            <w:szCs w:val="20"/>
          </w:rPr>
          <w:t>https://3konferencja2025.syskonf.pl/</w:t>
        </w:r>
      </w:hyperlink>
      <w:r w:rsidR="00D81723" w:rsidRPr="00D81723">
        <w:rPr>
          <w:sz w:val="20"/>
          <w:szCs w:val="20"/>
        </w:rPr>
        <w:t xml:space="preserve"> </w:t>
      </w:r>
      <w:r w:rsidRPr="00D81723">
        <w:rPr>
          <w:color w:val="000000"/>
          <w:sz w:val="20"/>
          <w:szCs w:val="20"/>
        </w:rPr>
        <w:t>Organizatorzy</w:t>
      </w:r>
      <w:r w:rsidRPr="00BD5D62">
        <w:rPr>
          <w:color w:val="000000"/>
          <w:sz w:val="20"/>
          <w:szCs w:val="20"/>
        </w:rPr>
        <w:t xml:space="preserve"> zastrzegają sobie prawo do odstąpienia od umowy (odwołania </w:t>
      </w:r>
      <w:proofErr w:type="spellStart"/>
      <w:r w:rsidR="00D8172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) w terminie do 1 (słownie: jednego) dnia roboczego przed terminem organizacji </w:t>
      </w:r>
      <w:proofErr w:type="spellStart"/>
      <w:r w:rsidR="00D8172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.</w:t>
      </w:r>
    </w:p>
    <w:p w:rsidR="00BD5706" w:rsidRPr="00BD5D62" w:rsidRDefault="00C7449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Oświadczenie o odstąpieniu od umowy Organizatorzy składają za pośrednictwem poczty elektronicznej na adres Zamawiającego wskazany w Formularzu zgłoszeniowym.</w:t>
      </w: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b/>
          <w:color w:val="000000"/>
          <w:sz w:val="20"/>
          <w:szCs w:val="20"/>
        </w:rPr>
        <w:t>Dział VII – Rezygnacja z uczestnictwa</w:t>
      </w:r>
    </w:p>
    <w:p w:rsidR="00BD5706" w:rsidRPr="00BD5D62" w:rsidRDefault="00C744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Uczestnik w dowolnym momencie może zrezygnować z uczestnictwa w </w:t>
      </w:r>
      <w:proofErr w:type="spellStart"/>
      <w:r w:rsidR="00D8172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.</w:t>
      </w:r>
    </w:p>
    <w:p w:rsidR="004808F3" w:rsidRPr="004808F3" w:rsidRDefault="00C7449D" w:rsidP="004808F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8F3">
        <w:rPr>
          <w:color w:val="000000"/>
          <w:sz w:val="20"/>
          <w:szCs w:val="20"/>
        </w:rPr>
        <w:t xml:space="preserve">Rezygnacja z </w:t>
      </w:r>
      <w:r w:rsidRPr="004808F3">
        <w:rPr>
          <w:rFonts w:asciiTheme="majorHAnsi" w:hAnsiTheme="majorHAnsi" w:cstheme="majorHAnsi"/>
          <w:color w:val="000000"/>
          <w:sz w:val="20"/>
          <w:szCs w:val="20"/>
        </w:rPr>
        <w:t>uczestnictwa może, ale nie mus</w:t>
      </w:r>
      <w:r w:rsidR="004808F3">
        <w:rPr>
          <w:rFonts w:asciiTheme="majorHAnsi" w:hAnsiTheme="majorHAnsi" w:cstheme="majorHAnsi"/>
          <w:color w:val="000000"/>
          <w:sz w:val="20"/>
          <w:szCs w:val="20"/>
        </w:rPr>
        <w:t xml:space="preserve">i, być zgłoszona na adres e-mail </w:t>
      </w:r>
      <w:hyperlink r:id="rId10" w:history="1">
        <w:r w:rsidR="004808F3" w:rsidRPr="004808F3">
          <w:rPr>
            <w:rStyle w:val="Hyperlink0"/>
            <w:rFonts w:asciiTheme="majorHAnsi" w:hAnsiTheme="majorHAnsi" w:cstheme="majorHAnsi"/>
            <w:sz w:val="20"/>
            <w:szCs w:val="20"/>
          </w:rPr>
          <w:t>3konferencja2025@gmail.com</w:t>
        </w:r>
      </w:hyperlink>
    </w:p>
    <w:p w:rsidR="004808F3" w:rsidRPr="004808F3" w:rsidRDefault="00C7449D" w:rsidP="004808F3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8F3">
        <w:rPr>
          <w:rFonts w:asciiTheme="majorHAnsi" w:hAnsiTheme="majorHAnsi" w:cstheme="majorHAnsi"/>
          <w:color w:val="000000"/>
          <w:sz w:val="20"/>
          <w:szCs w:val="20"/>
        </w:rPr>
        <w:t> </w:t>
      </w:r>
      <w:r w:rsidR="004808F3" w:rsidRPr="004808F3">
        <w:rPr>
          <w:rFonts w:ascii="Times New Roman" w:hAnsi="Times New Roman"/>
          <w:sz w:val="24"/>
          <w:szCs w:val="24"/>
        </w:rPr>
        <w:t xml:space="preserve">  </w:t>
      </w:r>
      <w:r w:rsidR="004808F3" w:rsidRPr="004808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08F3" w:rsidRPr="00BD5D62" w:rsidRDefault="004808F3" w:rsidP="004808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b/>
          <w:color w:val="000000"/>
          <w:sz w:val="20"/>
          <w:szCs w:val="20"/>
        </w:rPr>
        <w:t>Dział VIII – Ochrona danych osobowych i polityka prywatności</w:t>
      </w: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proofErr w:type="spellStart"/>
      <w:r w:rsidRPr="00BD5D62">
        <w:rPr>
          <w:color w:val="000000"/>
          <w:sz w:val="20"/>
          <w:szCs w:val="20"/>
        </w:rPr>
        <w:t>Współadministratorami</w:t>
      </w:r>
      <w:proofErr w:type="spellEnd"/>
      <w:r w:rsidRPr="00BD5D62">
        <w:rPr>
          <w:color w:val="000000"/>
          <w:sz w:val="20"/>
          <w:szCs w:val="20"/>
        </w:rPr>
        <w:t xml:space="preserve"> danych osobowych są: </w:t>
      </w:r>
    </w:p>
    <w:p w:rsidR="008006BB" w:rsidRPr="008006BB" w:rsidRDefault="004808F3" w:rsidP="004808F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bookmarkStart w:id="0" w:name="_Hlk196486888"/>
      <w:r w:rsidRPr="008006BB">
        <w:rPr>
          <w:color w:val="000000"/>
          <w:sz w:val="20"/>
          <w:szCs w:val="20"/>
        </w:rPr>
        <w:t>Polskie Towarzystwo Psychiatryczne, Sekcja Naukowa Terapii Rodzin</w:t>
      </w:r>
      <w:bookmarkEnd w:id="0"/>
      <w:r w:rsidRPr="008006BB">
        <w:rPr>
          <w:color w:val="000000"/>
          <w:sz w:val="20"/>
          <w:szCs w:val="20"/>
        </w:rPr>
        <w:t xml:space="preserve">, z siedzibą w Warszawie.  </w:t>
      </w:r>
      <w:r w:rsidR="00C7449D" w:rsidRPr="008006BB">
        <w:rPr>
          <w:color w:val="000000"/>
          <w:sz w:val="20"/>
          <w:szCs w:val="20"/>
        </w:rPr>
        <w:t xml:space="preserve">Ze </w:t>
      </w:r>
      <w:proofErr w:type="spellStart"/>
      <w:r w:rsidR="00C7449D" w:rsidRPr="008006BB">
        <w:rPr>
          <w:color w:val="000000"/>
          <w:sz w:val="20"/>
          <w:szCs w:val="20"/>
        </w:rPr>
        <w:t>Współadministratorem</w:t>
      </w:r>
      <w:proofErr w:type="spellEnd"/>
      <w:r w:rsidR="00C7449D" w:rsidRPr="008006BB">
        <w:rPr>
          <w:color w:val="000000"/>
          <w:sz w:val="20"/>
          <w:szCs w:val="20"/>
        </w:rPr>
        <w:t xml:space="preserve"> można się kontaktować pisemnie, za pomocą poczty tradycyjnej na adres: </w:t>
      </w:r>
      <w:bookmarkStart w:id="1" w:name="_Hlk196486908"/>
      <w:r w:rsidRPr="008006BB">
        <w:rPr>
          <w:color w:val="000000"/>
          <w:sz w:val="20"/>
          <w:szCs w:val="20"/>
        </w:rPr>
        <w:t>ul. Jana III Sobieskiego 9 02-957 Warszawa</w:t>
      </w:r>
      <w:bookmarkEnd w:id="1"/>
      <w:r w:rsidR="00C7449D" w:rsidRPr="008006BB">
        <w:rPr>
          <w:color w:val="000000"/>
          <w:sz w:val="20"/>
          <w:szCs w:val="20"/>
        </w:rPr>
        <w:t xml:space="preserve">. </w:t>
      </w:r>
      <w:r w:rsidR="008006BB" w:rsidRPr="008006BB">
        <w:rPr>
          <w:color w:val="000000"/>
          <w:sz w:val="20"/>
          <w:szCs w:val="20"/>
        </w:rPr>
        <w:t xml:space="preserve">Kontakt z osobą nadzorującą przetwarzanie danych osobowych u </w:t>
      </w:r>
      <w:proofErr w:type="spellStart"/>
      <w:r w:rsidR="008006BB" w:rsidRPr="008006BB">
        <w:rPr>
          <w:color w:val="000000"/>
          <w:sz w:val="20"/>
          <w:szCs w:val="20"/>
        </w:rPr>
        <w:t>Współadministratora</w:t>
      </w:r>
      <w:proofErr w:type="spellEnd"/>
      <w:r w:rsidR="008006BB" w:rsidRPr="008006BB">
        <w:rPr>
          <w:color w:val="000000"/>
          <w:sz w:val="20"/>
          <w:szCs w:val="20"/>
        </w:rPr>
        <w:t xml:space="preserve"> jest możliwy drogą elektroniczną pod adresem e-mail: ptp@psychiatria.org.pl</w:t>
      </w:r>
    </w:p>
    <w:p w:rsidR="00BD5706" w:rsidRPr="004808F3" w:rsidRDefault="004808F3" w:rsidP="004808F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Polskie Towarzystwo Psychiatryczne, Sekcja Naukowa Psychoterapii, z siedzibą w Krakowie</w:t>
      </w:r>
      <w:r>
        <w:rPr>
          <w:color w:val="000000"/>
          <w:sz w:val="20"/>
          <w:szCs w:val="20"/>
        </w:rPr>
        <w:t xml:space="preserve">. </w:t>
      </w:r>
      <w:r w:rsidR="00C7449D" w:rsidRPr="004808F3">
        <w:rPr>
          <w:color w:val="000000"/>
          <w:sz w:val="20"/>
          <w:szCs w:val="20"/>
        </w:rPr>
        <w:t xml:space="preserve">Ze </w:t>
      </w:r>
      <w:proofErr w:type="spellStart"/>
      <w:r w:rsidR="00C7449D" w:rsidRPr="004808F3">
        <w:rPr>
          <w:color w:val="000000"/>
          <w:sz w:val="20"/>
          <w:szCs w:val="20"/>
        </w:rPr>
        <w:t>Współadministratorem</w:t>
      </w:r>
      <w:proofErr w:type="spellEnd"/>
      <w:r w:rsidR="00C7449D" w:rsidRPr="004808F3">
        <w:rPr>
          <w:color w:val="000000"/>
          <w:sz w:val="20"/>
          <w:szCs w:val="20"/>
        </w:rPr>
        <w:t xml:space="preserve"> można się kontaktować pisemnie, za pomocą poczty tradycyjnej na adres: </w:t>
      </w:r>
      <w:r w:rsidRPr="00BD5D62">
        <w:rPr>
          <w:color w:val="000000"/>
          <w:sz w:val="20"/>
          <w:szCs w:val="20"/>
        </w:rPr>
        <w:t xml:space="preserve">ul. </w:t>
      </w:r>
      <w:proofErr w:type="spellStart"/>
      <w:r w:rsidRPr="00BD5D62">
        <w:rPr>
          <w:color w:val="000000"/>
          <w:sz w:val="20"/>
          <w:szCs w:val="20"/>
        </w:rPr>
        <w:t>Bonarka</w:t>
      </w:r>
      <w:proofErr w:type="spellEnd"/>
      <w:r w:rsidRPr="00BD5D62">
        <w:rPr>
          <w:color w:val="000000"/>
          <w:sz w:val="20"/>
          <w:szCs w:val="20"/>
        </w:rPr>
        <w:t xml:space="preserve"> 11</w:t>
      </w:r>
      <w:r>
        <w:rPr>
          <w:color w:val="000000"/>
          <w:sz w:val="20"/>
          <w:szCs w:val="20"/>
        </w:rPr>
        <w:t xml:space="preserve"> 30-415</w:t>
      </w:r>
      <w:r w:rsidRPr="00BD5D6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Kraków. </w:t>
      </w:r>
      <w:r w:rsidR="002A5CA2" w:rsidRPr="002A5CA2">
        <w:rPr>
          <w:color w:val="000000"/>
          <w:sz w:val="20"/>
          <w:szCs w:val="20"/>
        </w:rPr>
        <w:t xml:space="preserve">Kontakt z osobą nadzorującą przetwarzanie danych osobowych </w:t>
      </w:r>
      <w:r w:rsidR="002A5CA2">
        <w:rPr>
          <w:color w:val="000000"/>
          <w:sz w:val="20"/>
          <w:szCs w:val="20"/>
        </w:rPr>
        <w:t xml:space="preserve">u </w:t>
      </w:r>
      <w:proofErr w:type="spellStart"/>
      <w:r w:rsidR="002A5CA2">
        <w:rPr>
          <w:color w:val="000000"/>
          <w:sz w:val="20"/>
          <w:szCs w:val="20"/>
        </w:rPr>
        <w:t>Współadministratora</w:t>
      </w:r>
      <w:proofErr w:type="spellEnd"/>
      <w:r w:rsidR="002A5CA2" w:rsidRPr="002A5CA2">
        <w:rPr>
          <w:color w:val="000000"/>
          <w:sz w:val="20"/>
          <w:szCs w:val="20"/>
        </w:rPr>
        <w:t xml:space="preserve"> jest możliwy drogą elektroniczną pod adresem e-mail: ptp@psychiatria.org.pl</w:t>
      </w:r>
    </w:p>
    <w:p w:rsidR="00BD5706" w:rsidRPr="004808F3" w:rsidRDefault="004808F3" w:rsidP="004808F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Polskie Towarzystwo Psychologiczne, Sekcja Psychoterapii, z siedzibą w Warszawie</w:t>
      </w:r>
      <w:r w:rsidR="00C7449D" w:rsidRPr="004808F3">
        <w:rPr>
          <w:color w:val="000000"/>
          <w:sz w:val="20"/>
          <w:szCs w:val="20"/>
        </w:rPr>
        <w:t xml:space="preserve">. Ze </w:t>
      </w:r>
      <w:proofErr w:type="spellStart"/>
      <w:r w:rsidR="00C7449D" w:rsidRPr="004808F3">
        <w:rPr>
          <w:color w:val="000000"/>
          <w:sz w:val="20"/>
          <w:szCs w:val="20"/>
        </w:rPr>
        <w:t>Współadministratorem</w:t>
      </w:r>
      <w:proofErr w:type="spellEnd"/>
      <w:r w:rsidR="00C7449D" w:rsidRPr="004808F3">
        <w:rPr>
          <w:color w:val="000000"/>
          <w:sz w:val="20"/>
          <w:szCs w:val="20"/>
        </w:rPr>
        <w:t xml:space="preserve"> można się konta</w:t>
      </w:r>
      <w:r w:rsidR="00C7449D" w:rsidRPr="008006BB">
        <w:rPr>
          <w:color w:val="000000"/>
          <w:sz w:val="20"/>
          <w:szCs w:val="20"/>
        </w:rPr>
        <w:t xml:space="preserve">ktować pisemnie, za pomocą poczty tradycyjnej na adres: </w:t>
      </w:r>
      <w:r w:rsidRPr="008006BB">
        <w:rPr>
          <w:color w:val="000000"/>
          <w:sz w:val="20"/>
          <w:szCs w:val="20"/>
        </w:rPr>
        <w:t>ul. Stawki 5 / 7 00-183 Warszawa.</w:t>
      </w:r>
      <w:r w:rsidR="00C7449D" w:rsidRPr="008006BB">
        <w:rPr>
          <w:color w:val="000000"/>
          <w:sz w:val="20"/>
          <w:szCs w:val="20"/>
        </w:rPr>
        <w:t xml:space="preserve"> </w:t>
      </w:r>
      <w:proofErr w:type="spellStart"/>
      <w:r w:rsidR="00C7449D" w:rsidRPr="008006BB">
        <w:rPr>
          <w:color w:val="000000"/>
          <w:sz w:val="20"/>
          <w:szCs w:val="20"/>
        </w:rPr>
        <w:t>Współadministrator</w:t>
      </w:r>
      <w:proofErr w:type="spellEnd"/>
      <w:r w:rsidR="00C7449D" w:rsidRPr="008006BB">
        <w:rPr>
          <w:color w:val="000000"/>
          <w:sz w:val="20"/>
          <w:szCs w:val="20"/>
        </w:rPr>
        <w:t xml:space="preserve"> nie wyznaczył Inspektora Ochrony Danych.</w:t>
      </w:r>
    </w:p>
    <w:p w:rsidR="00BD5706" w:rsidRPr="00BD5D62" w:rsidRDefault="00BD57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sz w:val="20"/>
          <w:szCs w:val="20"/>
          <w:highlight w:val="yellow"/>
        </w:rPr>
      </w:pP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lastRenderedPageBreak/>
        <w:t>Dane osobowe są przetwarzane na podstawie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Przetwarzanie danych odbywa się w celu:</w:t>
      </w:r>
    </w:p>
    <w:p w:rsidR="00BD5706" w:rsidRPr="00BD5D62" w:rsidRDefault="00C7449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wykonania foto i </w:t>
      </w:r>
      <w:proofErr w:type="spellStart"/>
      <w:r w:rsidRPr="00BD5D62">
        <w:rPr>
          <w:color w:val="000000"/>
          <w:sz w:val="20"/>
          <w:szCs w:val="20"/>
        </w:rPr>
        <w:t>wideorelacji</w:t>
      </w:r>
      <w:proofErr w:type="spellEnd"/>
      <w:r w:rsidRPr="00BD5D62">
        <w:rPr>
          <w:color w:val="000000"/>
          <w:sz w:val="20"/>
          <w:szCs w:val="20"/>
        </w:rPr>
        <w:t xml:space="preserve"> z wydarzenia oraz zapewnienia streamingu w czasie rzeczywistym co będzie wiązało się z przetwarzaniem wizerunku uczestników, zgodnie z Regulaminem </w:t>
      </w:r>
      <w:proofErr w:type="spellStart"/>
      <w:r w:rsidR="004808F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– art. 6 ust. 1 lit. b RODO – dane będą zgodnie z zasadami archiwizacji;</w:t>
      </w:r>
    </w:p>
    <w:p w:rsidR="00BD5706" w:rsidRPr="00BD5D62" w:rsidRDefault="00C7449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zapewnienia możliwości uczestnictwa w </w:t>
      </w:r>
      <w:proofErr w:type="spellStart"/>
      <w:r w:rsidR="004808F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organizowanym przez </w:t>
      </w:r>
      <w:proofErr w:type="spellStart"/>
      <w:r w:rsidRPr="00BD5D62">
        <w:rPr>
          <w:color w:val="000000"/>
          <w:sz w:val="20"/>
          <w:szCs w:val="20"/>
        </w:rPr>
        <w:t>Współdministratorów</w:t>
      </w:r>
      <w:proofErr w:type="spellEnd"/>
      <w:r w:rsidRPr="00BD5D62">
        <w:rPr>
          <w:color w:val="000000"/>
          <w:sz w:val="20"/>
          <w:szCs w:val="20"/>
        </w:rPr>
        <w:t xml:space="preserve"> w trybie stacjonarnym oraz on-line – art. 6 ust. 1 lit. b RODO - dane będą przetwarzane przez  5 lat od zakończenia projektu oraz zgodnie z przepisami dotyczącymi archiwizacji;</w:t>
      </w:r>
    </w:p>
    <w:p w:rsidR="00BD5706" w:rsidRPr="00BD5D62" w:rsidRDefault="00C7449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rozliczenia płatności za udział w </w:t>
      </w:r>
      <w:proofErr w:type="spellStart"/>
      <w:r w:rsidR="004808F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 – art. 6 ust. 1 lit. c RODO – dane będą przetwarzane przez 5 lat od zakończenia projektu oraz zgodnie z przepisami dotyczącymi archiwizacji;</w:t>
      </w:r>
    </w:p>
    <w:p w:rsidR="00BD5706" w:rsidRPr="00BD5D62" w:rsidRDefault="00C7449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ustalenia, dochodzenia lub obrony roszczeń związanych z realizacją umowy - art. 6 ust. 1 lit. f RODO – dane będą przechowywane przez okres 3 lat od zakończenia umowy. </w:t>
      </w: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Dane osobowe mogą pochodzić od stron trzecich np. od pracodawcy.</w:t>
      </w: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proofErr w:type="spellStart"/>
      <w:r w:rsidRPr="00BD5D62">
        <w:rPr>
          <w:color w:val="000000"/>
          <w:sz w:val="20"/>
          <w:szCs w:val="20"/>
        </w:rPr>
        <w:t>Współadministratorzy</w:t>
      </w:r>
      <w:proofErr w:type="spellEnd"/>
      <w:r w:rsidRPr="00BD5D62">
        <w:rPr>
          <w:color w:val="000000"/>
          <w:sz w:val="20"/>
          <w:szCs w:val="20"/>
        </w:rPr>
        <w:t xml:space="preserve"> zamierzają przekazywać dane osobowe do państw trzecich w związku z zamiarem publikowania wizerunku na portalu społecznościowym Facebook.</w:t>
      </w: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proofErr w:type="spellStart"/>
      <w:r w:rsidRPr="00BD5D62">
        <w:rPr>
          <w:color w:val="000000"/>
          <w:sz w:val="20"/>
          <w:szCs w:val="20"/>
        </w:rPr>
        <w:t>Współadministratorzy</w:t>
      </w:r>
      <w:proofErr w:type="spellEnd"/>
      <w:r w:rsidRPr="00BD5D62">
        <w:rPr>
          <w:color w:val="000000"/>
          <w:sz w:val="20"/>
          <w:szCs w:val="20"/>
        </w:rPr>
        <w:t xml:space="preserve"> będą przekazywać dane osobowe innym podmiotom, tylko na podstawie przepisów prawa, oraz na podstawie umów powierzenia przetwarzania danych osobowych w szczególności do dostawców usług informatycznych, między innymi Google, </w:t>
      </w:r>
      <w:proofErr w:type="spellStart"/>
      <w:r w:rsidR="004808F3">
        <w:rPr>
          <w:color w:val="000000"/>
          <w:sz w:val="20"/>
          <w:szCs w:val="20"/>
        </w:rPr>
        <w:t>Syskonf</w:t>
      </w:r>
      <w:proofErr w:type="spellEnd"/>
      <w:r w:rsidRPr="00BD5D62">
        <w:rPr>
          <w:color w:val="000000"/>
          <w:sz w:val="20"/>
          <w:szCs w:val="20"/>
        </w:rPr>
        <w:t>. Dane mogą być przekazywane do portali społecznościowych, w szczególności Facebook, YouTube, które są odrębnymi administratorami danych osobowych.</w:t>
      </w: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Posiada Pan/ Pani prawo do: </w:t>
      </w:r>
    </w:p>
    <w:p w:rsidR="00BD5706" w:rsidRPr="00BD5D62" w:rsidRDefault="00C7449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żądania dostępu do danych osobowych, ich sprostowania, usunięcia lub ograniczenia przetwarzania; </w:t>
      </w:r>
    </w:p>
    <w:p w:rsidR="00BD5706" w:rsidRPr="00BD5D62" w:rsidRDefault="00C7449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wniesienia sprzeciwu wobec przetwarzania;</w:t>
      </w:r>
    </w:p>
    <w:p w:rsidR="00BD5706" w:rsidRPr="00BD5D62" w:rsidRDefault="00C7449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wniesienia skargi na działania </w:t>
      </w:r>
      <w:proofErr w:type="spellStart"/>
      <w:r w:rsidRPr="00BD5D62">
        <w:rPr>
          <w:color w:val="000000"/>
          <w:sz w:val="20"/>
          <w:szCs w:val="20"/>
        </w:rPr>
        <w:t>Współadministratorów</w:t>
      </w:r>
      <w:proofErr w:type="spellEnd"/>
      <w:r w:rsidRPr="00BD5D62">
        <w:rPr>
          <w:color w:val="000000"/>
          <w:sz w:val="20"/>
          <w:szCs w:val="20"/>
        </w:rPr>
        <w:t xml:space="preserve"> do Prezesa Urzędu Ochrony Danych Osobowych.</w:t>
      </w: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Podanie danych osobowych jest niezbędne. Ich niepodanie spowoduje brak możliwości udziału w </w:t>
      </w:r>
      <w:proofErr w:type="spellStart"/>
      <w:r w:rsidR="004808F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 xml:space="preserve">. </w:t>
      </w:r>
    </w:p>
    <w:p w:rsidR="00BD5706" w:rsidRPr="00BD5D62" w:rsidRDefault="00C7449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proofErr w:type="spellStart"/>
      <w:r w:rsidRPr="00BD5D62">
        <w:rPr>
          <w:color w:val="000000"/>
          <w:sz w:val="20"/>
          <w:szCs w:val="20"/>
        </w:rPr>
        <w:t>Współadministratorzy</w:t>
      </w:r>
      <w:proofErr w:type="spellEnd"/>
      <w:r w:rsidRPr="00BD5D62">
        <w:rPr>
          <w:color w:val="000000"/>
          <w:sz w:val="20"/>
          <w:szCs w:val="20"/>
        </w:rPr>
        <w:t xml:space="preserve"> nie przewidują zautomatyzowanego podejmowania decyzji.</w:t>
      </w:r>
    </w:p>
    <w:p w:rsidR="00BD5706" w:rsidRPr="00BD5D62" w:rsidRDefault="00BD57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color w:val="000000"/>
          <w:sz w:val="20"/>
          <w:szCs w:val="20"/>
        </w:rPr>
      </w:pPr>
    </w:p>
    <w:p w:rsidR="00BD5706" w:rsidRPr="00BD5D62" w:rsidRDefault="00C74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b/>
          <w:color w:val="000000"/>
          <w:sz w:val="20"/>
          <w:szCs w:val="20"/>
        </w:rPr>
        <w:t>Dział IX – Przepisy końcowe</w:t>
      </w:r>
    </w:p>
    <w:p w:rsidR="00BD5706" w:rsidRPr="00BD5D62" w:rsidRDefault="00C7449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Regulamin wchodzi w życie z dniem </w:t>
      </w:r>
      <w:r w:rsidR="004808F3" w:rsidRPr="00E1060A">
        <w:rPr>
          <w:sz w:val="20"/>
          <w:szCs w:val="20"/>
        </w:rPr>
        <w:t>28.04</w:t>
      </w:r>
      <w:r w:rsidRPr="00E1060A">
        <w:rPr>
          <w:sz w:val="20"/>
          <w:szCs w:val="20"/>
        </w:rPr>
        <w:t>.202</w:t>
      </w:r>
      <w:r w:rsidR="004808F3" w:rsidRPr="00E1060A">
        <w:rPr>
          <w:sz w:val="20"/>
          <w:szCs w:val="20"/>
        </w:rPr>
        <w:t>5</w:t>
      </w:r>
      <w:r w:rsidRPr="00E1060A">
        <w:rPr>
          <w:sz w:val="20"/>
          <w:szCs w:val="20"/>
        </w:rPr>
        <w:t xml:space="preserve"> r.</w:t>
      </w:r>
    </w:p>
    <w:p w:rsidR="00BD5706" w:rsidRPr="00BD5D62" w:rsidRDefault="00C7449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lastRenderedPageBreak/>
        <w:t>W sprawach nieuregulowanych Regulaminem zastosowanie mają przepisy prawa polskiego.</w:t>
      </w:r>
    </w:p>
    <w:p w:rsidR="00BD5706" w:rsidRPr="00BD5D62" w:rsidRDefault="00C7449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 xml:space="preserve">Organizator zastrzega sobie prawo do zmiany treści Regulaminu. O zmianie Regulaminu Uczestnik zostanie poinformowany e-mailem na 3 dni przed wejściem w życie nowego Regulaminu. Do tego czasu obowiązuje Uczestnika poprzedni Regulamin. W wypadku braku akceptacji zmian w Regulaminie Uczestnik ma prawo do wypowiedzenia umowy. Wypowiedzenie umowy skutkować będzie niemożnością wzięcia udziału w </w:t>
      </w:r>
      <w:proofErr w:type="spellStart"/>
      <w:r w:rsidR="004808F3">
        <w:rPr>
          <w:color w:val="000000"/>
          <w:sz w:val="20"/>
          <w:szCs w:val="20"/>
        </w:rPr>
        <w:t>Trójk</w:t>
      </w:r>
      <w:r w:rsidRPr="00BD5D62">
        <w:rPr>
          <w:color w:val="000000"/>
          <w:sz w:val="20"/>
          <w:szCs w:val="20"/>
        </w:rPr>
        <w:t>onferencji</w:t>
      </w:r>
      <w:proofErr w:type="spellEnd"/>
      <w:r w:rsidRPr="00BD5D62">
        <w:rPr>
          <w:color w:val="000000"/>
          <w:sz w:val="20"/>
          <w:szCs w:val="20"/>
        </w:rPr>
        <w:t>.</w:t>
      </w:r>
    </w:p>
    <w:p w:rsidR="00BD5706" w:rsidRPr="00BD5D62" w:rsidRDefault="00C7449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BD5D62">
        <w:rPr>
          <w:color w:val="000000"/>
          <w:sz w:val="20"/>
          <w:szCs w:val="20"/>
        </w:rPr>
        <w:t>Jeżeli jakiekolwiek postanowienie Regulaminu zmieni się lub stanie się nieważne wskutek prawomocnego orzeczenia sądu pozostaje to bez wpływu na ważność pozostałych postanowień Regulaminu</w:t>
      </w:r>
    </w:p>
    <w:p w:rsidR="00BD5706" w:rsidRPr="00BD5D62" w:rsidRDefault="00BD570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sectPr w:rsidR="00BD5706" w:rsidRPr="00BD5D62" w:rsidSect="004C5191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C377A9-8B06-4675-94E8-63A513FE5360}"/>
    <w:embedBold r:id="rId2" w:fontKey="{8200B835-88D4-4BF7-96C1-EC265AA453F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4AC33FF-238D-426A-9BDE-BFE93DEAD1E3}"/>
    <w:embedItalic r:id="rId4" w:fontKey="{59061C1E-1E84-4814-B68B-ED116A99262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  <w:sig w:usb0="00000000" w:usb1="00000000" w:usb2="00000000" w:usb3="00000000" w:csb0="00000000" w:csb1="00000000"/>
    <w:embedRegular r:id="rId5" w:fontKey="{DC1683EC-5B18-4254-A169-DBCEF523D5E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9A04A6E-28B3-4746-B23C-46CA84A9EB4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3B5A"/>
    <w:multiLevelType w:val="multilevel"/>
    <w:tmpl w:val="4A96B52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392530"/>
    <w:multiLevelType w:val="multilevel"/>
    <w:tmpl w:val="951E1BA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097D2D"/>
    <w:multiLevelType w:val="multilevel"/>
    <w:tmpl w:val="EDA4359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>
    <w:nsid w:val="1CD24BC7"/>
    <w:multiLevelType w:val="multilevel"/>
    <w:tmpl w:val="B6D230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280B7984"/>
    <w:multiLevelType w:val="multilevel"/>
    <w:tmpl w:val="0E2E4B3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34526494"/>
    <w:multiLevelType w:val="multilevel"/>
    <w:tmpl w:val="9C1C7C3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5797B"/>
    <w:multiLevelType w:val="multilevel"/>
    <w:tmpl w:val="8348E2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389F640F"/>
    <w:multiLevelType w:val="multilevel"/>
    <w:tmpl w:val="C7F82C0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F04D7"/>
    <w:multiLevelType w:val="multilevel"/>
    <w:tmpl w:val="B026139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40793089"/>
    <w:multiLevelType w:val="multilevel"/>
    <w:tmpl w:val="78164C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412C7F98"/>
    <w:multiLevelType w:val="multilevel"/>
    <w:tmpl w:val="A02665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493C3E40"/>
    <w:multiLevelType w:val="multilevel"/>
    <w:tmpl w:val="963AB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517955AE"/>
    <w:multiLevelType w:val="multilevel"/>
    <w:tmpl w:val="87FE938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89349CB"/>
    <w:multiLevelType w:val="multilevel"/>
    <w:tmpl w:val="6E622E0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12A4758"/>
    <w:multiLevelType w:val="multilevel"/>
    <w:tmpl w:val="66F2D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>
    <w:nsid w:val="614F588D"/>
    <w:multiLevelType w:val="multilevel"/>
    <w:tmpl w:val="B1AA63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78573D"/>
    <w:multiLevelType w:val="multilevel"/>
    <w:tmpl w:val="11287B9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7ECA4EDD"/>
    <w:multiLevelType w:val="multilevel"/>
    <w:tmpl w:val="E35CC40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6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13"/>
  </w:num>
  <w:num w:numId="7">
    <w:abstractNumId w:val="4"/>
  </w:num>
  <w:num w:numId="8">
    <w:abstractNumId w:val="3"/>
  </w:num>
  <w:num w:numId="9">
    <w:abstractNumId w:val="9"/>
  </w:num>
  <w:num w:numId="10">
    <w:abstractNumId w:val="17"/>
  </w:num>
  <w:num w:numId="11">
    <w:abstractNumId w:val="11"/>
  </w:num>
  <w:num w:numId="12">
    <w:abstractNumId w:val="2"/>
  </w:num>
  <w:num w:numId="13">
    <w:abstractNumId w:val="14"/>
  </w:num>
  <w:num w:numId="14">
    <w:abstractNumId w:val="15"/>
  </w:num>
  <w:num w:numId="15">
    <w:abstractNumId w:val="0"/>
  </w:num>
  <w:num w:numId="16">
    <w:abstractNumId w:val="1"/>
  </w:num>
  <w:num w:numId="17">
    <w:abstractNumId w:val="12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BD5706"/>
    <w:rsid w:val="00150A82"/>
    <w:rsid w:val="00220FD8"/>
    <w:rsid w:val="002A5CA2"/>
    <w:rsid w:val="004808F3"/>
    <w:rsid w:val="004C5191"/>
    <w:rsid w:val="004E3FCD"/>
    <w:rsid w:val="005E3AC8"/>
    <w:rsid w:val="006D431D"/>
    <w:rsid w:val="007B1991"/>
    <w:rsid w:val="008006BB"/>
    <w:rsid w:val="00833D58"/>
    <w:rsid w:val="009E5AB7"/>
    <w:rsid w:val="00BD5706"/>
    <w:rsid w:val="00BD5D62"/>
    <w:rsid w:val="00C7449D"/>
    <w:rsid w:val="00C822D1"/>
    <w:rsid w:val="00CA6FAF"/>
    <w:rsid w:val="00D81723"/>
    <w:rsid w:val="00DC31A0"/>
    <w:rsid w:val="00E1060A"/>
    <w:rsid w:val="00F209E1"/>
    <w:rsid w:val="00FC2803"/>
    <w:rsid w:val="00FD108D"/>
    <w:rsid w:val="00FF1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31D"/>
  </w:style>
  <w:style w:type="paragraph" w:styleId="Nagwek1">
    <w:name w:val="heading 1"/>
    <w:basedOn w:val="Normalny"/>
    <w:next w:val="Normalny"/>
    <w:uiPriority w:val="9"/>
    <w:qFormat/>
    <w:rsid w:val="004C519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4C519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4C519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4C519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4C5191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4C519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4C51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4C5191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rsid w:val="004C519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6D431D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431D"/>
    <w:rPr>
      <w:color w:val="605E5C"/>
      <w:shd w:val="clear" w:color="auto" w:fill="E1DFDD"/>
    </w:rPr>
  </w:style>
  <w:style w:type="paragraph" w:styleId="Bezodstpw">
    <w:name w:val="No Spacing"/>
    <w:rsid w:val="004808F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eastAsia="Arial Unicode MS" w:cs="Arial Unicode MS"/>
      <w:color w:val="000000"/>
      <w:u w:color="000000"/>
      <w:bdr w:val="nil"/>
    </w:rPr>
  </w:style>
  <w:style w:type="character" w:customStyle="1" w:styleId="Hyperlink0">
    <w:name w:val="Hyperlink.0"/>
    <w:basedOn w:val="Hipercze"/>
    <w:rsid w:val="004808F3"/>
    <w:rPr>
      <w:color w:val="0000FF"/>
      <w:u w:val="single" w:color="0000FF"/>
    </w:rPr>
  </w:style>
  <w:style w:type="paragraph" w:styleId="Akapitzlist">
    <w:name w:val="List Paragraph"/>
    <w:basedOn w:val="Normalny"/>
    <w:uiPriority w:val="34"/>
    <w:qFormat/>
    <w:rsid w:val="008006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konferencja2025.syskonf.pl/logi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3konferencja2025.syskonf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3konferencja2025.syskonf.pl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3konferencja2025.syskonf.pl/" TargetMode="External"/><Relationship Id="rId10" Type="http://schemas.openxmlformats.org/officeDocument/2006/relationships/hyperlink" Target="mailto:3konferencja2025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3konferencja2025.syskonf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1917</Words>
  <Characters>11504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Jurkowska-Brzoska</dc:creator>
  <cp:lastModifiedBy>EwaJB</cp:lastModifiedBy>
  <cp:revision>5</cp:revision>
  <dcterms:created xsi:type="dcterms:W3CDTF">2025-04-25T13:13:00Z</dcterms:created>
  <dcterms:modified xsi:type="dcterms:W3CDTF">2025-04-27T18:08:00Z</dcterms:modified>
</cp:coreProperties>
</file>